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DAC1" w14:textId="77777777" w:rsidR="004D28CE" w:rsidRPr="00A8502C" w:rsidRDefault="004D28CE" w:rsidP="00A8502C">
      <w:pPr>
        <w:spacing w:after="0" w:line="240" w:lineRule="auto"/>
        <w:jc w:val="center"/>
        <w:rPr>
          <w:b/>
          <w:sz w:val="28"/>
          <w:szCs w:val="28"/>
        </w:rPr>
      </w:pPr>
      <w:r w:rsidRPr="00A8502C">
        <w:rPr>
          <w:b/>
          <w:sz w:val="28"/>
          <w:szCs w:val="28"/>
        </w:rPr>
        <w:t>VENDOR BOOTH AGREEMENT</w:t>
      </w:r>
    </w:p>
    <w:p w14:paraId="3C34E18D" w14:textId="125EB731" w:rsidR="004D28CE" w:rsidRDefault="639B1B2D" w:rsidP="00A8502C">
      <w:pPr>
        <w:spacing w:after="0" w:line="240" w:lineRule="auto"/>
        <w:jc w:val="center"/>
      </w:pPr>
      <w:r>
        <w:t xml:space="preserve">Kid Friendly DAY on Saturday, October </w:t>
      </w:r>
      <w:r w:rsidR="002F5828">
        <w:t>10, 2020</w:t>
      </w:r>
    </w:p>
    <w:p w14:paraId="53BDBAFC" w14:textId="77777777" w:rsidR="00E502DD" w:rsidRDefault="00E502DD" w:rsidP="00A8502C">
      <w:pPr>
        <w:spacing w:after="0" w:line="240" w:lineRule="auto"/>
        <w:jc w:val="center"/>
      </w:pPr>
      <w:r>
        <w:t>Hudson Park, Crawfordville</w:t>
      </w:r>
    </w:p>
    <w:p w14:paraId="30BB2A71" w14:textId="77777777" w:rsidR="004D28CE" w:rsidRDefault="009F7065" w:rsidP="00A8502C">
      <w:pPr>
        <w:spacing w:after="0" w:line="240" w:lineRule="auto"/>
        <w:jc w:val="center"/>
      </w:pPr>
      <w:r>
        <w:t>Hours:  10:00 a.m. – 2</w:t>
      </w:r>
      <w:r w:rsidR="004D28CE">
        <w:t>:00 p.m.</w:t>
      </w:r>
    </w:p>
    <w:p w14:paraId="1758032D" w14:textId="77777777" w:rsidR="004D28CE" w:rsidRDefault="004D28CE" w:rsidP="004D28CE">
      <w:pPr>
        <w:spacing w:after="0" w:line="240" w:lineRule="auto"/>
      </w:pPr>
    </w:p>
    <w:p w14:paraId="267E8BD3" w14:textId="1C817FA1" w:rsidR="0029076D" w:rsidRPr="00E502DD" w:rsidRDefault="004D28CE" w:rsidP="00E502DD">
      <w:pPr>
        <w:spacing w:after="0" w:line="240" w:lineRule="auto"/>
      </w:pPr>
      <w:r>
        <w:t xml:space="preserve">The </w:t>
      </w:r>
      <w:r w:rsidR="00CE4F7D" w:rsidRPr="00C1582D">
        <w:rPr>
          <w:noProof/>
        </w:rPr>
        <w:t>Kid Friendly</w:t>
      </w:r>
      <w:r>
        <w:t xml:space="preserve"> Day </w:t>
      </w:r>
      <w:r w:rsidR="00A8502C">
        <w:t>Committee</w:t>
      </w:r>
      <w:r>
        <w:t xml:space="preserve"> agrees to furnish a booth space approximately 12’ x 12’ in size within the perimeter of Hudson Park in Crawfordville, Florida, in consideration of </w:t>
      </w:r>
      <w:r w:rsidRPr="00C1582D">
        <w:rPr>
          <w:noProof/>
        </w:rPr>
        <w:t>payment</w:t>
      </w:r>
      <w:r>
        <w:t xml:space="preserve"> of the </w:t>
      </w:r>
      <w:r w:rsidR="00E502DD">
        <w:t xml:space="preserve">following fee: </w:t>
      </w:r>
      <w:r>
        <w:t>Food, Concessions and Vendor Booths - $15.00*</w:t>
      </w:r>
      <w:r w:rsidR="00E502DD">
        <w:t xml:space="preserve"> and </w:t>
      </w:r>
      <w:r>
        <w:t>Public Service and Educational Displays</w:t>
      </w:r>
      <w:r>
        <w:rPr>
          <w:rStyle w:val="FootnoteReference"/>
        </w:rPr>
        <w:footnoteReference w:id="1"/>
      </w:r>
      <w:r>
        <w:t xml:space="preserve"> – No Charge</w:t>
      </w:r>
      <w:r w:rsidR="00E502DD">
        <w:t xml:space="preserve">.  </w:t>
      </w:r>
      <w:r w:rsidR="0029076D" w:rsidRPr="0029076D">
        <w:rPr>
          <w:b/>
          <w:i/>
        </w:rPr>
        <w:t>Application deadline is September 15, 20</w:t>
      </w:r>
      <w:r w:rsidR="006A0DD3">
        <w:rPr>
          <w:b/>
          <w:i/>
        </w:rPr>
        <w:t>20</w:t>
      </w:r>
      <w:r w:rsidR="0029076D" w:rsidRPr="0029076D">
        <w:rPr>
          <w:b/>
          <w:i/>
        </w:rPr>
        <w:t>.</w:t>
      </w:r>
      <w:r w:rsidR="00E502DD">
        <w:rPr>
          <w:b/>
          <w:i/>
        </w:rPr>
        <w:t xml:space="preserve"> </w:t>
      </w:r>
      <w:r w:rsidR="00E502DD">
        <w:t xml:space="preserve">The $15 county fee should be included with the application and must be paid before assignment of the booth.  </w:t>
      </w:r>
      <w:r w:rsidR="00797FEA">
        <w:t>B</w:t>
      </w:r>
      <w:r w:rsidR="00E502DD">
        <w:t>ooth location will be determined by the Committee.</w:t>
      </w:r>
    </w:p>
    <w:p w14:paraId="5FC6D326" w14:textId="77777777" w:rsidR="0029076D" w:rsidRDefault="0029076D" w:rsidP="004D28CE">
      <w:pPr>
        <w:spacing w:after="0" w:line="240" w:lineRule="auto"/>
      </w:pPr>
    </w:p>
    <w:p w14:paraId="699F4D2B" w14:textId="4FEFA724" w:rsidR="00A8502C" w:rsidRDefault="00A8502C" w:rsidP="004D28CE">
      <w:pPr>
        <w:spacing w:after="0" w:line="240" w:lineRule="auto"/>
      </w:pPr>
      <w:r>
        <w:t xml:space="preserve">For clarity purposes, “food” includes sandwiches, </w:t>
      </w:r>
      <w:r w:rsidR="002F5828">
        <w:t>barbecue</w:t>
      </w:r>
      <w:r>
        <w:t xml:space="preserve">, hot dogs, hamburgers, seafood, etc.; “concessions” includes chips, desserts, snacks </w:t>
      </w:r>
      <w:r w:rsidRPr="00C1582D">
        <w:rPr>
          <w:noProof/>
        </w:rPr>
        <w:t>and</w:t>
      </w:r>
      <w:r>
        <w:t xml:space="preserve"> beverages; “vendors” include those who make crafts, sell a product, etc.</w:t>
      </w:r>
    </w:p>
    <w:p w14:paraId="1F6047D6" w14:textId="77777777" w:rsidR="0029076D" w:rsidRDefault="0029076D" w:rsidP="004D28CE">
      <w:pPr>
        <w:spacing w:after="0" w:line="240" w:lineRule="auto"/>
      </w:pPr>
    </w:p>
    <w:p w14:paraId="4BB08EB8" w14:textId="77777777" w:rsidR="00A8502C" w:rsidRDefault="0029076D" w:rsidP="004D28CE">
      <w:pPr>
        <w:spacing w:after="0" w:line="240" w:lineRule="auto"/>
      </w:pPr>
      <w:r>
        <w:t xml:space="preserve">Items for sale and booth appearance must be appropriate for family audiences as determined by the Committee.  </w:t>
      </w:r>
      <w:r w:rsidR="00E502DD">
        <w:t xml:space="preserve">Prohibited items for sale, include, but are not limited to, alcoholic beverages and tobacco. In order to minimize competition, the Committee will limit the number of vendors selling the same type of food, concession or </w:t>
      </w:r>
      <w:r w:rsidR="00E502DD" w:rsidRPr="00C1582D">
        <w:rPr>
          <w:noProof/>
        </w:rPr>
        <w:t>other item</w:t>
      </w:r>
      <w:r w:rsidR="00E502DD">
        <w:t>.</w:t>
      </w:r>
    </w:p>
    <w:p w14:paraId="4F60089A" w14:textId="77777777" w:rsidR="00E502DD" w:rsidRDefault="00E502DD" w:rsidP="004D28CE">
      <w:pPr>
        <w:spacing w:after="0" w:line="240" w:lineRule="auto"/>
      </w:pPr>
    </w:p>
    <w:p w14:paraId="3236DB08" w14:textId="77777777" w:rsidR="00A8502C" w:rsidRDefault="00A8502C" w:rsidP="004D28CE">
      <w:pPr>
        <w:spacing w:after="0" w:line="240" w:lineRule="auto"/>
      </w:pPr>
      <w:r>
        <w:t xml:space="preserve">Vendors are required to provide </w:t>
      </w:r>
      <w:r w:rsidRPr="00C1582D">
        <w:rPr>
          <w:noProof/>
        </w:rPr>
        <w:t>necessary</w:t>
      </w:r>
      <w:r>
        <w:t xml:space="preserve"> furnishings and equipment (e.g., tables, chairs, tents, water source, electrical cords, etc.) for their booth.  Electricity </w:t>
      </w:r>
      <w:r w:rsidR="003F36E3">
        <w:t>is</w:t>
      </w:r>
      <w:r>
        <w:t xml:space="preserve"> p</w:t>
      </w:r>
      <w:r w:rsidR="003F36E3">
        <w:t xml:space="preserve">rovided </w:t>
      </w:r>
      <w:r w:rsidR="00E502DD">
        <w:t xml:space="preserve">on </w:t>
      </w:r>
      <w:r w:rsidR="003F36E3">
        <w:t>a firs</w:t>
      </w:r>
      <w:r w:rsidR="00E502DD">
        <w:t>t come, first serve basis.</w:t>
      </w:r>
      <w:r>
        <w:t xml:space="preserve"> Vendors are responsible for all local, state and federal licensing requirements</w:t>
      </w:r>
      <w:r w:rsidR="00E502DD">
        <w:t xml:space="preserve">, liability insurance and </w:t>
      </w:r>
      <w:r>
        <w:t xml:space="preserve">health and safety requirements.  </w:t>
      </w:r>
      <w:r w:rsidR="003F36E3">
        <w:t xml:space="preserve">Vendors agree to park all vehicles in a designated parking </w:t>
      </w:r>
      <w:r w:rsidR="003F36E3" w:rsidRPr="00C1582D">
        <w:rPr>
          <w:noProof/>
        </w:rPr>
        <w:t>area,</w:t>
      </w:r>
      <w:r w:rsidR="003F36E3">
        <w:t xml:space="preserve"> unless the vehicle is part of the display.  All vehicles not a part of a vendor </w:t>
      </w:r>
      <w:r w:rsidR="003F36E3" w:rsidRPr="00C1582D">
        <w:rPr>
          <w:noProof/>
        </w:rPr>
        <w:t>display</w:t>
      </w:r>
      <w:r w:rsidR="00005F2A" w:rsidRPr="00C1582D">
        <w:rPr>
          <w:noProof/>
        </w:rPr>
        <w:t>,</w:t>
      </w:r>
      <w:r w:rsidR="003F36E3">
        <w:t xml:space="preserve"> must be removed from the park by 9:30 a.m.  </w:t>
      </w:r>
    </w:p>
    <w:p w14:paraId="7D7D88A3" w14:textId="77777777" w:rsidR="003F36E3" w:rsidRDefault="003F36E3" w:rsidP="004D28CE">
      <w:pPr>
        <w:spacing w:after="0" w:line="240" w:lineRule="auto"/>
      </w:pPr>
    </w:p>
    <w:p w14:paraId="53EFC109" w14:textId="77777777" w:rsidR="003F36E3" w:rsidRPr="0029076D" w:rsidRDefault="00F527AA" w:rsidP="00005F2A">
      <w:pPr>
        <w:spacing w:after="0" w:line="240" w:lineRule="auto"/>
        <w:jc w:val="center"/>
        <w:rPr>
          <w:b/>
          <w:i/>
        </w:rPr>
      </w:pPr>
      <w:r>
        <w:rPr>
          <w:b/>
          <w:i/>
        </w:rPr>
        <w:t>Vendor set up is from 8</w:t>
      </w:r>
      <w:r w:rsidR="003F36E3" w:rsidRPr="0029076D">
        <w:rPr>
          <w:b/>
          <w:i/>
        </w:rPr>
        <w:t>:00 a.m. – 9:30 a.m. the day of the event.</w:t>
      </w:r>
    </w:p>
    <w:p w14:paraId="2FCD5ECC" w14:textId="77777777" w:rsidR="004D28CE" w:rsidRDefault="004D28CE" w:rsidP="004D28CE">
      <w:pPr>
        <w:spacing w:after="0" w:line="240" w:lineRule="auto"/>
      </w:pPr>
    </w:p>
    <w:p w14:paraId="74BA7A7E" w14:textId="77777777" w:rsidR="00005F2A" w:rsidRDefault="00005F2A" w:rsidP="004D28CE">
      <w:pPr>
        <w:spacing w:after="0" w:line="240" w:lineRule="auto"/>
      </w:pPr>
      <w:r>
        <w:t>Vendor Name:  __________________________________</w:t>
      </w:r>
      <w:r>
        <w:tab/>
        <w:t>Business Name: ________________________________</w:t>
      </w:r>
    </w:p>
    <w:p w14:paraId="30FA316E" w14:textId="77777777" w:rsidR="00005F2A" w:rsidRDefault="00005F2A" w:rsidP="004D28CE">
      <w:pPr>
        <w:spacing w:after="0" w:line="240" w:lineRule="auto"/>
      </w:pPr>
    </w:p>
    <w:p w14:paraId="094713F8" w14:textId="77777777" w:rsidR="00005F2A" w:rsidRDefault="00005F2A" w:rsidP="004D28CE">
      <w:pPr>
        <w:spacing w:after="0" w:line="240" w:lineRule="auto"/>
      </w:pPr>
      <w:r>
        <w:t>Mailing Address:  _____________________________</w:t>
      </w:r>
      <w:r>
        <w:tab/>
        <w:t>City: ____________________</w:t>
      </w:r>
      <w:r>
        <w:tab/>
        <w:t>State:  _______</w:t>
      </w:r>
      <w:r>
        <w:tab/>
        <w:t xml:space="preserve">     Zip:  ______</w:t>
      </w:r>
    </w:p>
    <w:p w14:paraId="06D5BDC1" w14:textId="77777777" w:rsidR="00005F2A" w:rsidRDefault="00005F2A" w:rsidP="004D28CE">
      <w:pPr>
        <w:spacing w:after="0" w:line="240" w:lineRule="auto"/>
      </w:pPr>
    </w:p>
    <w:p w14:paraId="50DD527B" w14:textId="77777777" w:rsidR="00005F2A" w:rsidRDefault="00005F2A" w:rsidP="004D28CE">
      <w:pPr>
        <w:spacing w:after="0" w:line="240" w:lineRule="auto"/>
      </w:pPr>
      <w:r>
        <w:t>Phone Number:  _________________________________</w:t>
      </w:r>
      <w:r>
        <w:tab/>
        <w:t>Email:  _______________________________________</w:t>
      </w:r>
    </w:p>
    <w:p w14:paraId="55B20975" w14:textId="77777777" w:rsidR="00005F2A" w:rsidRDefault="00005F2A" w:rsidP="004D28CE">
      <w:pPr>
        <w:spacing w:after="0" w:line="240" w:lineRule="auto"/>
      </w:pPr>
    </w:p>
    <w:p w14:paraId="2A21A000" w14:textId="77777777" w:rsidR="00005F2A" w:rsidRDefault="00005F2A" w:rsidP="004D28CE">
      <w:pPr>
        <w:spacing w:after="0" w:line="240" w:lineRule="auto"/>
      </w:pPr>
      <w:r>
        <w:t>Type of Booth:</w:t>
      </w:r>
      <w:r>
        <w:tab/>
      </w:r>
      <w:r>
        <w:tab/>
        <w:t>________ Food</w:t>
      </w:r>
      <w:r>
        <w:tab/>
      </w:r>
      <w:r>
        <w:tab/>
        <w:t>________ Concession</w:t>
      </w:r>
      <w:r>
        <w:tab/>
        <w:t xml:space="preserve">________ Arts/Crafts </w:t>
      </w:r>
      <w:r>
        <w:tab/>
        <w:t xml:space="preserve">      _______ Education</w:t>
      </w:r>
    </w:p>
    <w:p w14:paraId="6703F950" w14:textId="77777777" w:rsidR="00005F2A" w:rsidRDefault="00005F2A" w:rsidP="004D28CE">
      <w:pPr>
        <w:spacing w:after="0" w:line="240" w:lineRule="auto"/>
      </w:pPr>
      <w:r>
        <w:tab/>
      </w:r>
      <w:r>
        <w:tab/>
      </w:r>
      <w:r>
        <w:tab/>
        <w:t>________ Public Service</w:t>
      </w:r>
      <w:r>
        <w:tab/>
      </w:r>
      <w:r>
        <w:tab/>
        <w:t>_________ Other</w:t>
      </w:r>
    </w:p>
    <w:p w14:paraId="1E805FAF" w14:textId="77777777" w:rsidR="00005F2A" w:rsidRDefault="00005F2A" w:rsidP="004D28CE">
      <w:pPr>
        <w:spacing w:after="0" w:line="240" w:lineRule="auto"/>
      </w:pPr>
    </w:p>
    <w:p w14:paraId="3DE38C73" w14:textId="77777777" w:rsidR="00005F2A" w:rsidRDefault="00005F2A" w:rsidP="004D28CE">
      <w:pPr>
        <w:spacing w:after="0" w:line="240" w:lineRule="auto"/>
      </w:pPr>
      <w:r>
        <w:t>Please describe your product or service:  ________________________________________________________________</w:t>
      </w:r>
      <w:r w:rsidR="0029076D">
        <w:t>_</w:t>
      </w:r>
    </w:p>
    <w:p w14:paraId="5D8FE361" w14:textId="77777777" w:rsidR="00005F2A" w:rsidRDefault="00005F2A" w:rsidP="004D28CE">
      <w:pPr>
        <w:spacing w:after="0" w:line="240" w:lineRule="auto"/>
      </w:pPr>
      <w:r>
        <w:t>__________________________________________________________________________________________________</w:t>
      </w:r>
    </w:p>
    <w:p w14:paraId="7412E4A4" w14:textId="77777777" w:rsidR="00005F2A" w:rsidRDefault="00005F2A" w:rsidP="004D28CE">
      <w:pPr>
        <w:spacing w:after="0" w:line="240" w:lineRule="auto"/>
      </w:pPr>
      <w:r>
        <w:t>__________________________________________________________________________________________________</w:t>
      </w:r>
    </w:p>
    <w:p w14:paraId="13DA50B5" w14:textId="77777777" w:rsidR="00005F2A" w:rsidRDefault="00005F2A" w:rsidP="004D28CE">
      <w:pPr>
        <w:spacing w:after="0" w:line="240" w:lineRule="auto"/>
      </w:pPr>
    </w:p>
    <w:p w14:paraId="3956DD3C" w14:textId="77777777" w:rsidR="00005F2A" w:rsidRDefault="00005F2A" w:rsidP="004D28CE">
      <w:pPr>
        <w:spacing w:after="0" w:line="240" w:lineRule="auto"/>
      </w:pPr>
      <w:r>
        <w:t xml:space="preserve">Number of Booth Spaces </w:t>
      </w:r>
      <w:r w:rsidR="00797FEA">
        <w:t>Requested:</w:t>
      </w:r>
      <w:r>
        <w:t xml:space="preserve">  _________</w:t>
      </w:r>
      <w:r>
        <w:tab/>
        <w:t>Need Electricity?  Yes or No</w:t>
      </w:r>
      <w:r>
        <w:tab/>
      </w:r>
      <w:r>
        <w:tab/>
        <w:t>Need Water?  Yes or No</w:t>
      </w:r>
    </w:p>
    <w:p w14:paraId="54722A73" w14:textId="77777777" w:rsidR="00005F2A" w:rsidRDefault="00005F2A" w:rsidP="004D28CE">
      <w:pPr>
        <w:spacing w:after="0" w:line="240" w:lineRule="auto"/>
      </w:pPr>
    </w:p>
    <w:p w14:paraId="3AD36DF2" w14:textId="77777777" w:rsidR="00005F2A" w:rsidRDefault="00005F2A" w:rsidP="004D28CE">
      <w:pPr>
        <w:pBdr>
          <w:bottom w:val="single" w:sz="12" w:space="1" w:color="auto"/>
        </w:pBdr>
        <w:spacing w:after="0" w:line="240" w:lineRule="auto"/>
      </w:pPr>
      <w:r>
        <w:t>Vendor Signature: ____________________________________</w:t>
      </w:r>
      <w:r>
        <w:tab/>
        <w:t xml:space="preserve">          Date: ____________________________________</w:t>
      </w:r>
    </w:p>
    <w:p w14:paraId="5C2DB388" w14:textId="77777777" w:rsidR="0029076D" w:rsidRDefault="0029076D" w:rsidP="004D28CE">
      <w:pPr>
        <w:pBdr>
          <w:bottom w:val="single" w:sz="12" w:space="1" w:color="auto"/>
        </w:pBdr>
        <w:spacing w:after="0" w:line="240" w:lineRule="auto"/>
      </w:pPr>
    </w:p>
    <w:p w14:paraId="604D4158" w14:textId="77777777" w:rsidR="0029076D" w:rsidRDefault="0029076D" w:rsidP="0029076D">
      <w:pPr>
        <w:pBdr>
          <w:bottom w:val="single" w:sz="12" w:space="1" w:color="auto"/>
        </w:pBdr>
        <w:spacing w:after="0" w:line="240" w:lineRule="auto"/>
        <w:jc w:val="center"/>
        <w:rPr>
          <w:b/>
        </w:rPr>
      </w:pPr>
      <w:r w:rsidRPr="0029076D">
        <w:rPr>
          <w:b/>
        </w:rPr>
        <w:t>Please make checks</w:t>
      </w:r>
      <w:r w:rsidR="00905B9A">
        <w:rPr>
          <w:b/>
        </w:rPr>
        <w:t xml:space="preserve"> or money orders</w:t>
      </w:r>
      <w:r w:rsidRPr="0029076D">
        <w:rPr>
          <w:b/>
        </w:rPr>
        <w:t xml:space="preserve"> payable to the </w:t>
      </w:r>
      <w:r w:rsidR="00F527AA">
        <w:rPr>
          <w:b/>
        </w:rPr>
        <w:t>Promise Land Ministries Lighthouse</w:t>
      </w:r>
      <w:r w:rsidRPr="0029076D">
        <w:rPr>
          <w:b/>
        </w:rPr>
        <w:t xml:space="preserve">  </w:t>
      </w:r>
    </w:p>
    <w:p w14:paraId="0ED0BE1D" w14:textId="77777777" w:rsidR="0029076D" w:rsidRPr="0029076D" w:rsidRDefault="0029076D" w:rsidP="0029076D">
      <w:pPr>
        <w:pBdr>
          <w:bottom w:val="single" w:sz="12" w:space="1" w:color="auto"/>
        </w:pBdr>
        <w:spacing w:after="0" w:line="240" w:lineRule="auto"/>
        <w:jc w:val="center"/>
        <w:rPr>
          <w:b/>
        </w:rPr>
      </w:pPr>
      <w:r w:rsidRPr="0029076D">
        <w:rPr>
          <w:b/>
        </w:rPr>
        <w:t xml:space="preserve">Please mail your application, together with your check, to </w:t>
      </w:r>
      <w:r w:rsidR="00CE4F7D">
        <w:rPr>
          <w:b/>
        </w:rPr>
        <w:t>3167 Coastal Hwy</w:t>
      </w:r>
      <w:r w:rsidR="00F527AA">
        <w:rPr>
          <w:b/>
        </w:rPr>
        <w:t>, Crawfordville, Florida 32327</w:t>
      </w:r>
      <w:r w:rsidRPr="0029076D">
        <w:rPr>
          <w:b/>
        </w:rPr>
        <w:t>.</w:t>
      </w:r>
    </w:p>
    <w:p w14:paraId="791A1CA6" w14:textId="77777777" w:rsidR="00005F2A" w:rsidRDefault="00005F2A" w:rsidP="004D28CE">
      <w:pPr>
        <w:pBdr>
          <w:bottom w:val="single" w:sz="12" w:space="1" w:color="auto"/>
        </w:pBdr>
        <w:spacing w:after="0" w:line="240" w:lineRule="auto"/>
      </w:pPr>
    </w:p>
    <w:p w14:paraId="79C9FC65" w14:textId="77777777" w:rsidR="00005F2A" w:rsidRDefault="0029076D" w:rsidP="0029076D">
      <w:pPr>
        <w:spacing w:after="0" w:line="240" w:lineRule="auto"/>
        <w:jc w:val="center"/>
      </w:pPr>
      <w:r>
        <w:t>For Committee Use Only</w:t>
      </w:r>
    </w:p>
    <w:p w14:paraId="54E4A4B4" w14:textId="77777777" w:rsidR="00005F2A" w:rsidRDefault="00005F2A" w:rsidP="004D28CE">
      <w:pPr>
        <w:spacing w:after="0" w:line="240" w:lineRule="auto"/>
      </w:pPr>
    </w:p>
    <w:p w14:paraId="628F6A86" w14:textId="77777777" w:rsidR="0029076D" w:rsidRDefault="0029076D" w:rsidP="004D28CE">
      <w:pPr>
        <w:spacing w:after="0" w:line="240" w:lineRule="auto"/>
      </w:pPr>
      <w:r>
        <w:t>Date Received:  _______________</w:t>
      </w:r>
      <w:r>
        <w:tab/>
        <w:t>Amount Paid:  __________</w:t>
      </w:r>
      <w:r>
        <w:tab/>
        <w:t>(Cash/Check)</w:t>
      </w:r>
      <w:r>
        <w:tab/>
        <w:t>Follow up needed:  Yes/No</w:t>
      </w:r>
    </w:p>
    <w:sectPr w:rsidR="0029076D" w:rsidSect="00A8502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8DBA" w14:textId="77777777" w:rsidR="006B13BE" w:rsidRDefault="006B13BE" w:rsidP="004D28CE">
      <w:pPr>
        <w:spacing w:after="0" w:line="240" w:lineRule="auto"/>
      </w:pPr>
      <w:r>
        <w:separator/>
      </w:r>
    </w:p>
  </w:endnote>
  <w:endnote w:type="continuationSeparator" w:id="0">
    <w:p w14:paraId="3E0B1531" w14:textId="77777777" w:rsidR="006B13BE" w:rsidRDefault="006B13BE" w:rsidP="004D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021B" w14:textId="77777777" w:rsidR="004D28CE" w:rsidRDefault="004D28CE">
    <w:pPr>
      <w:pStyle w:val="Footer"/>
    </w:pPr>
    <w:r>
      <w:t xml:space="preserve">*$15.00 charge is a fee set by the Wakulla County Parks &amp; Recreation Department, with no financial gain by the Committee for </w:t>
    </w:r>
    <w:r w:rsidR="00CE4F7D">
      <w:t>Kid Friendly</w:t>
    </w:r>
    <w:r>
      <w:t xml:space="preserve"> Day</w:t>
    </w:r>
    <w:r w:rsidR="00E502D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4CAF" w14:textId="77777777" w:rsidR="006B13BE" w:rsidRDefault="006B13BE" w:rsidP="004D28CE">
      <w:pPr>
        <w:spacing w:after="0" w:line="240" w:lineRule="auto"/>
      </w:pPr>
      <w:r>
        <w:separator/>
      </w:r>
    </w:p>
  </w:footnote>
  <w:footnote w:type="continuationSeparator" w:id="0">
    <w:p w14:paraId="6AAC0E29" w14:textId="77777777" w:rsidR="006B13BE" w:rsidRDefault="006B13BE" w:rsidP="004D28CE">
      <w:pPr>
        <w:spacing w:after="0" w:line="240" w:lineRule="auto"/>
      </w:pPr>
      <w:r>
        <w:continuationSeparator/>
      </w:r>
    </w:p>
  </w:footnote>
  <w:footnote w:id="1">
    <w:p w14:paraId="0F8C53A6" w14:textId="77777777" w:rsidR="004D28CE" w:rsidRDefault="004D28CE" w:rsidP="004D28CE">
      <w:pPr>
        <w:spacing w:after="0" w:line="240" w:lineRule="auto"/>
      </w:pPr>
      <w:r>
        <w:rPr>
          <w:rStyle w:val="FootnoteReference"/>
        </w:rPr>
        <w:footnoteRef/>
      </w:r>
      <w:r>
        <w:t xml:space="preserve"> Public Service and Education Displays, which have no financial gain from their booths, will be accepted with no fee.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NzQxNzI3N7YwMzdU0lEKTi0uzszPAykwrgUAtDPVsCwAAAA="/>
  </w:docVars>
  <w:rsids>
    <w:rsidRoot w:val="004D28CE"/>
    <w:rsid w:val="00005F2A"/>
    <w:rsid w:val="00046BE5"/>
    <w:rsid w:val="000D4094"/>
    <w:rsid w:val="000E4B43"/>
    <w:rsid w:val="0029076D"/>
    <w:rsid w:val="002F5828"/>
    <w:rsid w:val="003C22BC"/>
    <w:rsid w:val="003C42B5"/>
    <w:rsid w:val="003F36E3"/>
    <w:rsid w:val="004D28CE"/>
    <w:rsid w:val="0066328E"/>
    <w:rsid w:val="006A0DD3"/>
    <w:rsid w:val="006B13BE"/>
    <w:rsid w:val="00760238"/>
    <w:rsid w:val="00797FEA"/>
    <w:rsid w:val="00905B9A"/>
    <w:rsid w:val="0099255F"/>
    <w:rsid w:val="009F7065"/>
    <w:rsid w:val="00A8502C"/>
    <w:rsid w:val="00AE0E30"/>
    <w:rsid w:val="00C1582D"/>
    <w:rsid w:val="00CD022F"/>
    <w:rsid w:val="00CD2BE2"/>
    <w:rsid w:val="00CE4F7D"/>
    <w:rsid w:val="00D96E35"/>
    <w:rsid w:val="00E1072E"/>
    <w:rsid w:val="00E502DD"/>
    <w:rsid w:val="00F527AA"/>
    <w:rsid w:val="639B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E40C"/>
  <w15:chartTrackingRefBased/>
  <w15:docId w15:val="{ABB0814A-5353-4AD1-B746-FD667CA2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CE"/>
  </w:style>
  <w:style w:type="paragraph" w:styleId="Footer">
    <w:name w:val="footer"/>
    <w:basedOn w:val="Normal"/>
    <w:link w:val="FooterChar"/>
    <w:uiPriority w:val="99"/>
    <w:unhideWhenUsed/>
    <w:rsid w:val="004D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CE"/>
  </w:style>
  <w:style w:type="paragraph" w:styleId="FootnoteText">
    <w:name w:val="footnote text"/>
    <w:basedOn w:val="Normal"/>
    <w:link w:val="FootnoteTextChar"/>
    <w:uiPriority w:val="99"/>
    <w:semiHidden/>
    <w:unhideWhenUsed/>
    <w:rsid w:val="004D2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8CE"/>
    <w:rPr>
      <w:sz w:val="20"/>
      <w:szCs w:val="20"/>
    </w:rPr>
  </w:style>
  <w:style w:type="character" w:styleId="FootnoteReference">
    <w:name w:val="footnote reference"/>
    <w:basedOn w:val="DefaultParagraphFont"/>
    <w:uiPriority w:val="99"/>
    <w:semiHidden/>
    <w:unhideWhenUsed/>
    <w:rsid w:val="004D28CE"/>
    <w:rPr>
      <w:vertAlign w:val="superscript"/>
    </w:rPr>
  </w:style>
  <w:style w:type="paragraph" w:styleId="BalloonText">
    <w:name w:val="Balloon Text"/>
    <w:basedOn w:val="Normal"/>
    <w:link w:val="BalloonTextChar"/>
    <w:uiPriority w:val="99"/>
    <w:semiHidden/>
    <w:unhideWhenUsed/>
    <w:rsid w:val="00AE0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C40A-7C89-3F41-A49B-FBC004722F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Michelle</dc:creator>
  <cp:keywords/>
  <dc:description/>
  <cp:lastModifiedBy>Glenn Hamel</cp:lastModifiedBy>
  <cp:revision>4</cp:revision>
  <cp:lastPrinted>2017-06-27T13:51:00Z</cp:lastPrinted>
  <dcterms:created xsi:type="dcterms:W3CDTF">2020-04-05T00:37:00Z</dcterms:created>
  <dcterms:modified xsi:type="dcterms:W3CDTF">2020-04-05T00:37:00Z</dcterms:modified>
</cp:coreProperties>
</file>